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4A" w:rsidRDefault="00717D4A">
      <w:pPr>
        <w:pBdr>
          <w:bottom w:val="single" w:sz="6" w:space="1" w:color="auto"/>
        </w:pBdr>
      </w:pPr>
      <w:r>
        <w:rPr>
          <w:rFonts w:hint="eastAsia"/>
        </w:rPr>
        <w:t xml:space="preserve">ONYXIS                                           </w:t>
      </w:r>
      <w:r>
        <w:t xml:space="preserve">          </w:t>
      </w:r>
      <w:r>
        <w:rPr>
          <w:rFonts w:hint="eastAsia"/>
        </w:rPr>
        <w:t>ONY/Act/3/DR.1/</w:t>
      </w:r>
    </w:p>
    <w:p w:rsidR="00717D4A" w:rsidRDefault="00717D4A">
      <w:r w:rsidRPr="00717D4A">
        <w:drawing>
          <wp:anchor distT="0" distB="0" distL="114300" distR="114300" simplePos="0" relativeHeight="251658240" behindDoc="0" locked="0" layoutInCell="1" allowOverlap="1" wp14:anchorId="0DED9F98" wp14:editId="701035E6">
            <wp:simplePos x="0" y="0"/>
            <wp:positionH relativeFrom="column">
              <wp:posOffset>24765</wp:posOffset>
            </wp:positionH>
            <wp:positionV relativeFrom="paragraph">
              <wp:posOffset>69850</wp:posOffset>
            </wp:positionV>
            <wp:extent cx="542925" cy="542925"/>
            <wp:effectExtent l="0" t="0" r="9525" b="9525"/>
            <wp:wrapNone/>
            <wp:docPr id="1" name="図 1" descr="http://www.tottori-ac-mirai.jp/img/enkaku_logo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ttori-ac-mirai.jp/img/enkaku_logo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7D4A" w:rsidRDefault="00717D4A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　</w:t>
      </w:r>
      <w:r w:rsidR="00FB52F6">
        <w:t xml:space="preserve">　　　　　</w:t>
      </w:r>
      <w:r>
        <w:t xml:space="preserve">　</w:t>
      </w:r>
      <w:r>
        <w:rPr>
          <w:rFonts w:hint="eastAsia"/>
        </w:rPr>
        <w:t>ONYXIS Activity</w:t>
      </w:r>
    </w:p>
    <w:p w:rsidR="00717D4A" w:rsidRDefault="00ED22D2">
      <w:pPr>
        <w:pBdr>
          <w:bottom w:val="single" w:sz="6" w:space="1" w:color="auto"/>
        </w:pBdr>
      </w:pPr>
      <w:r>
        <w:rPr>
          <w:rFonts w:hint="eastAsia"/>
        </w:rPr>
        <w:t xml:space="preserve">                                                      </w:t>
      </w:r>
      <w:r w:rsidR="009A6F25">
        <w:t xml:space="preserve">    </w:t>
      </w:r>
      <w:r>
        <w:rPr>
          <w:rFonts w:hint="eastAsia"/>
        </w:rPr>
        <w:t xml:space="preserve">  </w:t>
      </w:r>
      <w:r>
        <w:t>O</w:t>
      </w:r>
      <w:r>
        <w:rPr>
          <w:rFonts w:hint="eastAsia"/>
        </w:rPr>
        <w:t>riginal:</w:t>
      </w:r>
      <w:r>
        <w:t xml:space="preserve"> Japanese</w:t>
      </w:r>
    </w:p>
    <w:p w:rsidR="00717D4A" w:rsidRDefault="00717D4A">
      <w:r>
        <w:t>Third meeting</w:t>
      </w:r>
    </w:p>
    <w:p w:rsidR="00717D4A" w:rsidRDefault="00717D4A">
      <w:r>
        <w:t>ONYXIS activity</w:t>
      </w:r>
    </w:p>
    <w:p w:rsidR="00717D4A" w:rsidRDefault="00717D4A"/>
    <w:p w:rsidR="00717D4A" w:rsidRDefault="00717D4A">
      <w:r>
        <w:t>Agenda item: Japan should allow same sex marriage</w:t>
      </w:r>
    </w:p>
    <w:p w:rsidR="00717D4A" w:rsidRDefault="00717D4A"/>
    <w:p w:rsidR="00ED22D2" w:rsidRDefault="00ED22D2">
      <w:pPr>
        <w:rPr>
          <w:rFonts w:hint="eastAsia"/>
        </w:rPr>
      </w:pPr>
      <w:r>
        <w:rPr>
          <w:rFonts w:hint="eastAsia"/>
        </w:rPr>
        <w:t xml:space="preserve">Sponsor: </w:t>
      </w:r>
      <w:proofErr w:type="spellStart"/>
      <w:r w:rsidR="00E47EF6">
        <w:t>Jastin</w:t>
      </w:r>
      <w:proofErr w:type="spellEnd"/>
      <w:r w:rsidR="00E47EF6">
        <w:t xml:space="preserve">, </w:t>
      </w:r>
      <w:proofErr w:type="spellStart"/>
      <w:r w:rsidR="00E47EF6">
        <w:t>Kazuma</w:t>
      </w:r>
      <w:proofErr w:type="spellEnd"/>
      <w:r w:rsidR="00E47EF6">
        <w:t xml:space="preserve">, </w:t>
      </w:r>
      <w:proofErr w:type="spellStart"/>
      <w:r w:rsidR="00E47EF6">
        <w:t>Kohta</w:t>
      </w:r>
      <w:proofErr w:type="spellEnd"/>
      <w:r w:rsidR="00E47EF6">
        <w:t xml:space="preserve">, </w:t>
      </w:r>
      <w:proofErr w:type="spellStart"/>
      <w:r w:rsidR="00E47EF6">
        <w:t>Mikan</w:t>
      </w:r>
      <w:proofErr w:type="spellEnd"/>
      <w:r w:rsidR="00E47EF6">
        <w:t xml:space="preserve"> </w:t>
      </w:r>
      <w:proofErr w:type="spellStart"/>
      <w:r w:rsidR="00E47EF6">
        <w:t>Ryusan</w:t>
      </w:r>
      <w:proofErr w:type="spellEnd"/>
      <w:r w:rsidR="00E47EF6">
        <w:t xml:space="preserve">, </w:t>
      </w:r>
      <w:proofErr w:type="spellStart"/>
      <w:r w:rsidR="00E47EF6">
        <w:t>Taiki</w:t>
      </w:r>
      <w:proofErr w:type="spellEnd"/>
      <w:r w:rsidR="00E47EF6">
        <w:t xml:space="preserve">, </w:t>
      </w:r>
      <w:proofErr w:type="spellStart"/>
      <w:r w:rsidR="00E47EF6">
        <w:t>Wonjun</w:t>
      </w:r>
      <w:proofErr w:type="spellEnd"/>
      <w:r w:rsidR="00E47EF6">
        <w:t>,</w:t>
      </w:r>
    </w:p>
    <w:p w:rsidR="00685A16" w:rsidRDefault="00685A16">
      <w:pPr>
        <w:rPr>
          <w:rFonts w:hint="eastAsia"/>
        </w:rPr>
      </w:pPr>
    </w:p>
    <w:p w:rsidR="00ED22D2" w:rsidRDefault="00ED22D2">
      <w:r>
        <w:rPr>
          <w:rFonts w:hint="eastAsia"/>
        </w:rPr>
        <w:t xml:space="preserve">　</w:t>
      </w:r>
      <w:r>
        <w:t xml:space="preserve">　　　日本は</w:t>
      </w:r>
      <w:r w:rsidR="0039479D">
        <w:rPr>
          <w:rFonts w:hint="eastAsia"/>
        </w:rPr>
        <w:t>、</w:t>
      </w:r>
      <w:bookmarkStart w:id="0" w:name="_GoBack"/>
      <w:bookmarkEnd w:id="0"/>
    </w:p>
    <w:p w:rsidR="00ED22D2" w:rsidRDefault="00ED22D2"/>
    <w:p w:rsidR="00685A16" w:rsidRDefault="00685A16">
      <w:r>
        <w:rPr>
          <w:rFonts w:hint="eastAsia"/>
        </w:rPr>
        <w:t xml:space="preserve">　</w:t>
      </w:r>
      <w:r>
        <w:t xml:space="preserve">　　　日本において同性結婚が認められていないことを明言し、</w:t>
      </w:r>
      <w:r>
        <w:rPr>
          <w:rFonts w:hint="eastAsia"/>
        </w:rPr>
        <w:t>(Declaring)</w:t>
      </w:r>
    </w:p>
    <w:p w:rsidR="00685A16" w:rsidRDefault="00685A16"/>
    <w:p w:rsidR="00685A16" w:rsidRDefault="00685A16">
      <w:pPr>
        <w:rPr>
          <w:rFonts w:hint="eastAsia"/>
        </w:rPr>
      </w:pPr>
      <w:r>
        <w:rPr>
          <w:rFonts w:hint="eastAsia"/>
        </w:rPr>
        <w:t xml:space="preserve">　</w:t>
      </w:r>
      <w:r w:rsidR="00DD6B57">
        <w:t xml:space="preserve">　　</w:t>
      </w:r>
      <w:r w:rsidR="00DD6B57">
        <w:rPr>
          <w:rFonts w:hint="eastAsia"/>
        </w:rPr>
        <w:t xml:space="preserve">　</w:t>
      </w:r>
      <w:r w:rsidR="00DD6B57">
        <w:t>モントリオール宣言</w:t>
      </w:r>
      <w:r w:rsidR="00DD6B57">
        <w:rPr>
          <w:rFonts w:hint="eastAsia"/>
        </w:rPr>
        <w:t>における</w:t>
      </w:r>
      <w:r w:rsidR="00DD6B57">
        <w:t>性的指向における差別を禁止する条項を認識し</w:t>
      </w:r>
      <w:r w:rsidR="00DD6B57">
        <w:rPr>
          <w:rFonts w:hint="eastAsia"/>
        </w:rPr>
        <w:t>、</w:t>
      </w:r>
      <w:r w:rsidR="00DD6B57">
        <w:rPr>
          <w:rFonts w:hint="eastAsia"/>
        </w:rPr>
        <w:t>(Realizing)</w:t>
      </w:r>
    </w:p>
    <w:p w:rsidR="00DD6B57" w:rsidRDefault="00DD6B57"/>
    <w:p w:rsidR="00DD6B57" w:rsidRDefault="00DD6B5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モントリオール宣言における同性婚及びパートナーシップ制度を認める必要性を認識し、</w:t>
      </w:r>
      <w:r>
        <w:rPr>
          <w:rFonts w:hint="eastAsia"/>
        </w:rPr>
        <w:t>(Recognizing)</w:t>
      </w:r>
    </w:p>
    <w:p w:rsidR="00DD6B57" w:rsidRDefault="00DD6B57"/>
    <w:p w:rsidR="00DD6B57" w:rsidRDefault="00DD6B5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ジョグジャカルタ原則第三条第二十四原則の</w:t>
      </w:r>
      <w:r>
        <w:rPr>
          <w:rFonts w:hint="eastAsia"/>
        </w:rPr>
        <w:t>同性結婚</w:t>
      </w:r>
      <w:r>
        <w:t>を認める必要性を認識し、</w:t>
      </w:r>
      <w:r>
        <w:rPr>
          <w:rFonts w:hint="eastAsia"/>
        </w:rPr>
        <w:t>(Recognizing)</w:t>
      </w:r>
    </w:p>
    <w:p w:rsidR="00DD6B57" w:rsidRDefault="00DD6B57"/>
    <w:p w:rsidR="00DD6B57" w:rsidRDefault="00DD6B5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日本国憲法第二十四条第二項において、家族生活における個人の尊厳が保証されていることを再確認し、</w:t>
      </w:r>
      <w:r>
        <w:rPr>
          <w:rFonts w:hint="eastAsia"/>
        </w:rPr>
        <w:t>(Reaffirming)</w:t>
      </w:r>
    </w:p>
    <w:p w:rsidR="00DD6B57" w:rsidRDefault="00DD6B57"/>
    <w:p w:rsidR="00DD6B57" w:rsidRDefault="00DD6B57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日本国憲法第</w:t>
      </w:r>
      <w:r>
        <w:t>13</w:t>
      </w:r>
      <w:r>
        <w:t>条において、幸福追求権が保障されていること</w:t>
      </w:r>
      <w:r>
        <w:rPr>
          <w:rFonts w:hint="eastAsia"/>
        </w:rPr>
        <w:t>を</w:t>
      </w:r>
      <w:r>
        <w:t>再確認し、</w:t>
      </w:r>
      <w:r>
        <w:rPr>
          <w:rFonts w:hint="eastAsia"/>
        </w:rPr>
        <w:t>(Reaffirming)</w:t>
      </w:r>
    </w:p>
    <w:p w:rsidR="00DD6B57" w:rsidRDefault="00DD6B57"/>
    <w:p w:rsidR="00A305BD" w:rsidRDefault="00A305BD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国会で議論</w:t>
      </w:r>
      <w:r>
        <w:rPr>
          <w:rFonts w:hint="eastAsia"/>
        </w:rPr>
        <w:t>されるべき</w:t>
      </w:r>
      <w:r>
        <w:t>であることを考慮し、</w:t>
      </w:r>
      <w:r>
        <w:rPr>
          <w:rFonts w:hint="eastAsia"/>
        </w:rPr>
        <w:t>(Taking into consideration)</w:t>
      </w:r>
    </w:p>
    <w:p w:rsidR="00A305BD" w:rsidRDefault="00A305BD">
      <w:pPr>
        <w:rPr>
          <w:rFonts w:hint="eastAsia"/>
        </w:rPr>
      </w:pPr>
    </w:p>
    <w:p w:rsidR="00DD6B57" w:rsidRDefault="00DD6B57" w:rsidP="00A305BD">
      <w:pPr>
        <w:ind w:firstLineChars="400" w:firstLine="840"/>
        <w:rPr>
          <w:rFonts w:hint="eastAsia"/>
        </w:rPr>
      </w:pPr>
      <w:r>
        <w:t>日本において同性間の恋愛に対する</w:t>
      </w:r>
      <w:r>
        <w:rPr>
          <w:rFonts w:hint="eastAsia"/>
        </w:rPr>
        <w:t>認識が</w:t>
      </w:r>
      <w:r>
        <w:t>浸透していないことを認識し、</w:t>
      </w:r>
      <w:r>
        <w:rPr>
          <w:rFonts w:hint="eastAsia"/>
        </w:rPr>
        <w:t>(Recognizing)</w:t>
      </w:r>
    </w:p>
    <w:p w:rsidR="00DD6B57" w:rsidRDefault="00DD6B57"/>
    <w:p w:rsidR="001C76A0" w:rsidRDefault="00DD6B57" w:rsidP="00685A16">
      <w:r>
        <w:rPr>
          <w:rFonts w:hint="eastAsia"/>
        </w:rPr>
        <w:t xml:space="preserve">　</w:t>
      </w:r>
      <w:r>
        <w:t xml:space="preserve">　　　教育制度のあり方に関心を示し、</w:t>
      </w:r>
      <w:r>
        <w:rPr>
          <w:rFonts w:hint="eastAsia"/>
        </w:rPr>
        <w:t>(Concerned)</w:t>
      </w:r>
    </w:p>
    <w:p w:rsidR="00386869" w:rsidRDefault="00386869" w:rsidP="00685A16">
      <w:pPr>
        <w:rPr>
          <w:rFonts w:hint="eastAsia"/>
        </w:rPr>
      </w:pPr>
    </w:p>
    <w:p w:rsidR="00584D84" w:rsidRDefault="00584D84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</w:t>
      </w:r>
      <w:r w:rsidR="00386869">
        <w:rPr>
          <w:rFonts w:hint="eastAsia"/>
        </w:rPr>
        <w:t>１．</w:t>
      </w:r>
      <w:r w:rsidR="00386869">
        <w:t>同性結婚を</w:t>
      </w:r>
      <w:r w:rsidR="00386869">
        <w:rPr>
          <w:rFonts w:hint="eastAsia"/>
        </w:rPr>
        <w:t>容認できる</w:t>
      </w:r>
      <w:r w:rsidR="00386869">
        <w:t>社会をつくることを要請し、</w:t>
      </w:r>
      <w:r w:rsidR="00386869">
        <w:rPr>
          <w:rFonts w:hint="eastAsia"/>
        </w:rPr>
        <w:t>(Urges)</w:t>
      </w:r>
    </w:p>
    <w:p w:rsidR="00584D84" w:rsidRPr="00386869" w:rsidRDefault="00584D84"/>
    <w:p w:rsidR="00584D84" w:rsidRDefault="00584D84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</w:t>
      </w:r>
      <w:r w:rsidR="00386869">
        <w:t>２．</w:t>
      </w:r>
      <w:r w:rsidR="00386869">
        <w:rPr>
          <w:rFonts w:hint="eastAsia"/>
        </w:rPr>
        <w:t>同性愛者への</w:t>
      </w:r>
      <w:r w:rsidR="00386869">
        <w:t>差別を撤廃する努力を要請し、</w:t>
      </w:r>
      <w:r w:rsidR="00386869">
        <w:rPr>
          <w:rFonts w:hint="eastAsia"/>
        </w:rPr>
        <w:t>(Urges)</w:t>
      </w:r>
    </w:p>
    <w:p w:rsidR="00584D84" w:rsidRPr="00386869" w:rsidRDefault="00584D84"/>
    <w:p w:rsidR="00584D84" w:rsidRDefault="00584D84">
      <w:pPr>
        <w:rPr>
          <w:rFonts w:hint="eastAsia"/>
        </w:rPr>
      </w:pPr>
      <w:r>
        <w:rPr>
          <w:rFonts w:hint="eastAsia"/>
        </w:rPr>
        <w:t xml:space="preserve">　</w:t>
      </w:r>
      <w:r>
        <w:t xml:space="preserve">　　　</w:t>
      </w:r>
      <w:r w:rsidR="00386869">
        <w:t>３．</w:t>
      </w:r>
      <w:r w:rsidR="00386869">
        <w:rPr>
          <w:rFonts w:hint="eastAsia"/>
        </w:rPr>
        <w:t>同性結婚について</w:t>
      </w:r>
      <w:r w:rsidR="00386869">
        <w:t>国会で</w:t>
      </w:r>
      <w:r w:rsidR="00386869">
        <w:rPr>
          <w:rFonts w:hint="eastAsia"/>
        </w:rPr>
        <w:t>討議</w:t>
      </w:r>
      <w:r w:rsidR="00386869">
        <w:t>が行われていることを要求し、</w:t>
      </w:r>
      <w:r w:rsidR="00386869">
        <w:rPr>
          <w:rFonts w:hint="eastAsia"/>
        </w:rPr>
        <w:t>(Calls upon)</w:t>
      </w:r>
    </w:p>
    <w:p w:rsidR="00584D84" w:rsidRPr="00386869" w:rsidRDefault="00584D84"/>
    <w:p w:rsidR="001C76A0" w:rsidRDefault="001C76A0" w:rsidP="001C76A0">
      <w:pPr>
        <w:ind w:firstLineChars="400" w:firstLine="840"/>
        <w:rPr>
          <w:rFonts w:hint="eastAsia"/>
        </w:rPr>
      </w:pPr>
      <w:r>
        <w:rPr>
          <w:rFonts w:hint="eastAsia"/>
        </w:rPr>
        <w:t>４．</w:t>
      </w:r>
      <w:r w:rsidR="00386869">
        <w:rPr>
          <w:rFonts w:hint="eastAsia"/>
        </w:rPr>
        <w:t>同性愛の</w:t>
      </w:r>
      <w:r w:rsidR="00386869">
        <w:t>理解を目指した教育制度への改変を要求し、</w:t>
      </w:r>
      <w:r w:rsidR="00386869">
        <w:rPr>
          <w:rFonts w:hint="eastAsia"/>
        </w:rPr>
        <w:t>(Requires)</w:t>
      </w:r>
    </w:p>
    <w:p w:rsidR="001C76A0" w:rsidRPr="00386869" w:rsidRDefault="001C76A0" w:rsidP="001C76A0"/>
    <w:p w:rsidR="001C76A0" w:rsidRDefault="001C76A0" w:rsidP="001C76A0">
      <w:pPr>
        <w:ind w:firstLineChars="400" w:firstLine="840"/>
        <w:rPr>
          <w:rFonts w:hint="eastAsia"/>
        </w:rPr>
      </w:pPr>
      <w:r>
        <w:rPr>
          <w:rFonts w:hint="eastAsia"/>
        </w:rPr>
        <w:t>５．</w:t>
      </w:r>
      <w:r w:rsidR="00386869">
        <w:rPr>
          <w:rFonts w:hint="eastAsia"/>
        </w:rPr>
        <w:t>パートナーシップ</w:t>
      </w:r>
      <w:r w:rsidR="00386869">
        <w:t>制度を制定することを要求し、</w:t>
      </w:r>
      <w:r w:rsidR="00386869">
        <w:rPr>
          <w:rFonts w:hint="eastAsia"/>
        </w:rPr>
        <w:t>(Calls upon)</w:t>
      </w:r>
    </w:p>
    <w:p w:rsidR="001C76A0" w:rsidRPr="00386869" w:rsidRDefault="001C76A0" w:rsidP="001C76A0"/>
    <w:p w:rsidR="001C76A0" w:rsidRDefault="001C76A0" w:rsidP="001C76A0">
      <w:pPr>
        <w:ind w:firstLineChars="400" w:firstLine="840"/>
        <w:rPr>
          <w:rFonts w:hint="eastAsia"/>
        </w:rPr>
      </w:pPr>
      <w:r>
        <w:rPr>
          <w:rFonts w:hint="eastAsia"/>
        </w:rPr>
        <w:t>６．</w:t>
      </w:r>
      <w:r w:rsidR="00386869">
        <w:rPr>
          <w:rFonts w:hint="eastAsia"/>
        </w:rPr>
        <w:t>同性結婚を</w:t>
      </w:r>
      <w:r w:rsidR="00386869">
        <w:t>認めることを要請する</w:t>
      </w:r>
      <w:r w:rsidR="00386869">
        <w:rPr>
          <w:rFonts w:hint="eastAsia"/>
        </w:rPr>
        <w:t>。</w:t>
      </w:r>
      <w:r w:rsidR="00386869">
        <w:rPr>
          <w:rFonts w:hint="eastAsia"/>
        </w:rPr>
        <w:t>(Urges)</w:t>
      </w:r>
    </w:p>
    <w:p w:rsidR="009A74F2" w:rsidRDefault="009A74F2" w:rsidP="009A74F2"/>
    <w:p w:rsidR="00386869" w:rsidRDefault="00386869" w:rsidP="009A74F2"/>
    <w:p w:rsidR="00386869" w:rsidRPr="009A74F2" w:rsidRDefault="00386869" w:rsidP="009A74F2">
      <w:pPr>
        <w:rPr>
          <w:rFonts w:hint="eastAsia"/>
        </w:rPr>
      </w:pPr>
    </w:p>
    <w:sectPr w:rsidR="00386869" w:rsidRPr="009A74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D4A"/>
    <w:rsid w:val="0000120F"/>
    <w:rsid w:val="00003794"/>
    <w:rsid w:val="0001368D"/>
    <w:rsid w:val="00014FC3"/>
    <w:rsid w:val="00015924"/>
    <w:rsid w:val="00016EFE"/>
    <w:rsid w:val="00022EDB"/>
    <w:rsid w:val="00024089"/>
    <w:rsid w:val="00024E56"/>
    <w:rsid w:val="00032BF6"/>
    <w:rsid w:val="000331C9"/>
    <w:rsid w:val="0004492C"/>
    <w:rsid w:val="00045F76"/>
    <w:rsid w:val="0005144C"/>
    <w:rsid w:val="000564DB"/>
    <w:rsid w:val="00061D54"/>
    <w:rsid w:val="00061D70"/>
    <w:rsid w:val="00064A24"/>
    <w:rsid w:val="000665F8"/>
    <w:rsid w:val="00072033"/>
    <w:rsid w:val="0007428A"/>
    <w:rsid w:val="00074C09"/>
    <w:rsid w:val="000779D2"/>
    <w:rsid w:val="00081623"/>
    <w:rsid w:val="000816C2"/>
    <w:rsid w:val="00081920"/>
    <w:rsid w:val="00083D4D"/>
    <w:rsid w:val="000873E4"/>
    <w:rsid w:val="00090548"/>
    <w:rsid w:val="00097423"/>
    <w:rsid w:val="000976AD"/>
    <w:rsid w:val="000A2A6E"/>
    <w:rsid w:val="000A5DAF"/>
    <w:rsid w:val="000A7348"/>
    <w:rsid w:val="000B332A"/>
    <w:rsid w:val="000B53B5"/>
    <w:rsid w:val="000B6549"/>
    <w:rsid w:val="000B679E"/>
    <w:rsid w:val="000C2588"/>
    <w:rsid w:val="000D1303"/>
    <w:rsid w:val="000E0A9A"/>
    <w:rsid w:val="000F740D"/>
    <w:rsid w:val="00100916"/>
    <w:rsid w:val="00101412"/>
    <w:rsid w:val="001060EE"/>
    <w:rsid w:val="00106B62"/>
    <w:rsid w:val="001141EF"/>
    <w:rsid w:val="00123906"/>
    <w:rsid w:val="0012646C"/>
    <w:rsid w:val="00133567"/>
    <w:rsid w:val="00135BCF"/>
    <w:rsid w:val="0013753C"/>
    <w:rsid w:val="00137EE6"/>
    <w:rsid w:val="00143195"/>
    <w:rsid w:val="001516AD"/>
    <w:rsid w:val="001520A3"/>
    <w:rsid w:val="00155623"/>
    <w:rsid w:val="00156677"/>
    <w:rsid w:val="00160B9E"/>
    <w:rsid w:val="00161277"/>
    <w:rsid w:val="00161481"/>
    <w:rsid w:val="001673B5"/>
    <w:rsid w:val="001713C4"/>
    <w:rsid w:val="00177EDF"/>
    <w:rsid w:val="001829E5"/>
    <w:rsid w:val="0018387C"/>
    <w:rsid w:val="0018512E"/>
    <w:rsid w:val="0018595D"/>
    <w:rsid w:val="0018705F"/>
    <w:rsid w:val="001879EA"/>
    <w:rsid w:val="001910E0"/>
    <w:rsid w:val="00192508"/>
    <w:rsid w:val="00192978"/>
    <w:rsid w:val="00192E39"/>
    <w:rsid w:val="00196EED"/>
    <w:rsid w:val="001A5E3A"/>
    <w:rsid w:val="001B5A30"/>
    <w:rsid w:val="001B5C07"/>
    <w:rsid w:val="001C38C9"/>
    <w:rsid w:val="001C4EDC"/>
    <w:rsid w:val="001C521F"/>
    <w:rsid w:val="001C65D5"/>
    <w:rsid w:val="001C747B"/>
    <w:rsid w:val="001C76A0"/>
    <w:rsid w:val="001C7A71"/>
    <w:rsid w:val="001D0883"/>
    <w:rsid w:val="001D2925"/>
    <w:rsid w:val="001D48D7"/>
    <w:rsid w:val="001D674B"/>
    <w:rsid w:val="001E60A2"/>
    <w:rsid w:val="001F3D83"/>
    <w:rsid w:val="00201459"/>
    <w:rsid w:val="00204204"/>
    <w:rsid w:val="00206E3B"/>
    <w:rsid w:val="00206FF1"/>
    <w:rsid w:val="0020768A"/>
    <w:rsid w:val="00210F98"/>
    <w:rsid w:val="00212FD0"/>
    <w:rsid w:val="002153A4"/>
    <w:rsid w:val="00221A0E"/>
    <w:rsid w:val="002308AB"/>
    <w:rsid w:val="00233565"/>
    <w:rsid w:val="0023572A"/>
    <w:rsid w:val="0024025D"/>
    <w:rsid w:val="00242EE5"/>
    <w:rsid w:val="00244115"/>
    <w:rsid w:val="0024573D"/>
    <w:rsid w:val="00245E17"/>
    <w:rsid w:val="00246C54"/>
    <w:rsid w:val="00250F4E"/>
    <w:rsid w:val="002579B7"/>
    <w:rsid w:val="00261C31"/>
    <w:rsid w:val="0026454A"/>
    <w:rsid w:val="00271021"/>
    <w:rsid w:val="00273BB4"/>
    <w:rsid w:val="00274FD9"/>
    <w:rsid w:val="00276669"/>
    <w:rsid w:val="00276C25"/>
    <w:rsid w:val="00277F9E"/>
    <w:rsid w:val="00282A1B"/>
    <w:rsid w:val="00283C8D"/>
    <w:rsid w:val="002840AA"/>
    <w:rsid w:val="002857B7"/>
    <w:rsid w:val="00285F51"/>
    <w:rsid w:val="002867ED"/>
    <w:rsid w:val="00293C04"/>
    <w:rsid w:val="002950C6"/>
    <w:rsid w:val="00295D02"/>
    <w:rsid w:val="002969FF"/>
    <w:rsid w:val="00297430"/>
    <w:rsid w:val="002A128B"/>
    <w:rsid w:val="002A25E6"/>
    <w:rsid w:val="002A31ED"/>
    <w:rsid w:val="002B671D"/>
    <w:rsid w:val="002B6DE2"/>
    <w:rsid w:val="002B7EFB"/>
    <w:rsid w:val="002C0028"/>
    <w:rsid w:val="002C64C7"/>
    <w:rsid w:val="002C7FD9"/>
    <w:rsid w:val="002D2655"/>
    <w:rsid w:val="002D5DFE"/>
    <w:rsid w:val="002E1D9D"/>
    <w:rsid w:val="002E3DA1"/>
    <w:rsid w:val="002E4F36"/>
    <w:rsid w:val="002E6E20"/>
    <w:rsid w:val="002F23BE"/>
    <w:rsid w:val="002F7BC8"/>
    <w:rsid w:val="002F7DAC"/>
    <w:rsid w:val="00300E25"/>
    <w:rsid w:val="0030490F"/>
    <w:rsid w:val="00310985"/>
    <w:rsid w:val="003115C8"/>
    <w:rsid w:val="00314CDB"/>
    <w:rsid w:val="00320E77"/>
    <w:rsid w:val="0032794D"/>
    <w:rsid w:val="0033051C"/>
    <w:rsid w:val="00330B33"/>
    <w:rsid w:val="00337DD4"/>
    <w:rsid w:val="00340FDB"/>
    <w:rsid w:val="003422D2"/>
    <w:rsid w:val="00350261"/>
    <w:rsid w:val="0035086F"/>
    <w:rsid w:val="003513AD"/>
    <w:rsid w:val="0035200A"/>
    <w:rsid w:val="003534EB"/>
    <w:rsid w:val="00354DF2"/>
    <w:rsid w:val="00356461"/>
    <w:rsid w:val="00360017"/>
    <w:rsid w:val="00364D28"/>
    <w:rsid w:val="003660B2"/>
    <w:rsid w:val="00372C7A"/>
    <w:rsid w:val="0037572B"/>
    <w:rsid w:val="0038079E"/>
    <w:rsid w:val="00383B16"/>
    <w:rsid w:val="00385564"/>
    <w:rsid w:val="00386869"/>
    <w:rsid w:val="00387000"/>
    <w:rsid w:val="00387A2B"/>
    <w:rsid w:val="00392E1B"/>
    <w:rsid w:val="0039479D"/>
    <w:rsid w:val="003A11CC"/>
    <w:rsid w:val="003A130F"/>
    <w:rsid w:val="003A3150"/>
    <w:rsid w:val="003A3AE5"/>
    <w:rsid w:val="003A5F4B"/>
    <w:rsid w:val="003A6C37"/>
    <w:rsid w:val="003B1FD3"/>
    <w:rsid w:val="003C322E"/>
    <w:rsid w:val="003C3EE5"/>
    <w:rsid w:val="003C4E18"/>
    <w:rsid w:val="003D2577"/>
    <w:rsid w:val="003E1C3B"/>
    <w:rsid w:val="003E562A"/>
    <w:rsid w:val="003E630D"/>
    <w:rsid w:val="003F187A"/>
    <w:rsid w:val="003F203E"/>
    <w:rsid w:val="003F2D8C"/>
    <w:rsid w:val="003F5E49"/>
    <w:rsid w:val="00414037"/>
    <w:rsid w:val="00421541"/>
    <w:rsid w:val="00436C30"/>
    <w:rsid w:val="004402A4"/>
    <w:rsid w:val="00440748"/>
    <w:rsid w:val="00440EDA"/>
    <w:rsid w:val="004443CE"/>
    <w:rsid w:val="004509E0"/>
    <w:rsid w:val="00452015"/>
    <w:rsid w:val="00452ECE"/>
    <w:rsid w:val="00453E8C"/>
    <w:rsid w:val="0046749C"/>
    <w:rsid w:val="00467B83"/>
    <w:rsid w:val="00471039"/>
    <w:rsid w:val="00471FF3"/>
    <w:rsid w:val="00474B4C"/>
    <w:rsid w:val="00477A4A"/>
    <w:rsid w:val="00481291"/>
    <w:rsid w:val="00483818"/>
    <w:rsid w:val="004857E6"/>
    <w:rsid w:val="004870C1"/>
    <w:rsid w:val="0049384E"/>
    <w:rsid w:val="00495231"/>
    <w:rsid w:val="0049620D"/>
    <w:rsid w:val="00497078"/>
    <w:rsid w:val="00497360"/>
    <w:rsid w:val="004A2B30"/>
    <w:rsid w:val="004A3AAE"/>
    <w:rsid w:val="004A46A8"/>
    <w:rsid w:val="004C021E"/>
    <w:rsid w:val="004C1D4E"/>
    <w:rsid w:val="004C67FA"/>
    <w:rsid w:val="004D2535"/>
    <w:rsid w:val="004D4003"/>
    <w:rsid w:val="004E1D44"/>
    <w:rsid w:val="004E2DF1"/>
    <w:rsid w:val="004F12C2"/>
    <w:rsid w:val="004F5DD1"/>
    <w:rsid w:val="005031C9"/>
    <w:rsid w:val="005032B1"/>
    <w:rsid w:val="005059A7"/>
    <w:rsid w:val="00506448"/>
    <w:rsid w:val="005065C4"/>
    <w:rsid w:val="005069D2"/>
    <w:rsid w:val="0050708F"/>
    <w:rsid w:val="0051259B"/>
    <w:rsid w:val="00513280"/>
    <w:rsid w:val="0052147A"/>
    <w:rsid w:val="00524DA8"/>
    <w:rsid w:val="00525EE0"/>
    <w:rsid w:val="00527174"/>
    <w:rsid w:val="0053046F"/>
    <w:rsid w:val="005357C2"/>
    <w:rsid w:val="00535D12"/>
    <w:rsid w:val="00540EE8"/>
    <w:rsid w:val="005530F0"/>
    <w:rsid w:val="00555A6E"/>
    <w:rsid w:val="00556086"/>
    <w:rsid w:val="00556F26"/>
    <w:rsid w:val="00561530"/>
    <w:rsid w:val="00570DA0"/>
    <w:rsid w:val="00574B67"/>
    <w:rsid w:val="005754FA"/>
    <w:rsid w:val="0057581F"/>
    <w:rsid w:val="00575B98"/>
    <w:rsid w:val="00575F39"/>
    <w:rsid w:val="00582606"/>
    <w:rsid w:val="00584B97"/>
    <w:rsid w:val="00584D84"/>
    <w:rsid w:val="00585222"/>
    <w:rsid w:val="00587D5B"/>
    <w:rsid w:val="0059476F"/>
    <w:rsid w:val="00597A21"/>
    <w:rsid w:val="005A7A26"/>
    <w:rsid w:val="005B0281"/>
    <w:rsid w:val="005B04E1"/>
    <w:rsid w:val="005B1805"/>
    <w:rsid w:val="005B1F67"/>
    <w:rsid w:val="005B2B57"/>
    <w:rsid w:val="005B3F06"/>
    <w:rsid w:val="005B7649"/>
    <w:rsid w:val="005C37DD"/>
    <w:rsid w:val="005C626B"/>
    <w:rsid w:val="005D0427"/>
    <w:rsid w:val="005D1D43"/>
    <w:rsid w:val="005D5E7E"/>
    <w:rsid w:val="005D66BB"/>
    <w:rsid w:val="005D6A76"/>
    <w:rsid w:val="005D6AEE"/>
    <w:rsid w:val="005E5AA2"/>
    <w:rsid w:val="005F2131"/>
    <w:rsid w:val="005F4DBF"/>
    <w:rsid w:val="006010B3"/>
    <w:rsid w:val="00603409"/>
    <w:rsid w:val="0060365A"/>
    <w:rsid w:val="006044EF"/>
    <w:rsid w:val="00604CD3"/>
    <w:rsid w:val="00606ED1"/>
    <w:rsid w:val="00627A93"/>
    <w:rsid w:val="00630914"/>
    <w:rsid w:val="006318EC"/>
    <w:rsid w:val="00632F43"/>
    <w:rsid w:val="006351A5"/>
    <w:rsid w:val="00635DA1"/>
    <w:rsid w:val="00641699"/>
    <w:rsid w:val="00647702"/>
    <w:rsid w:val="00647ED5"/>
    <w:rsid w:val="006548E0"/>
    <w:rsid w:val="0065781A"/>
    <w:rsid w:val="00661409"/>
    <w:rsid w:val="0066258D"/>
    <w:rsid w:val="00663217"/>
    <w:rsid w:val="006632E3"/>
    <w:rsid w:val="00671DE2"/>
    <w:rsid w:val="00683A0F"/>
    <w:rsid w:val="00685A16"/>
    <w:rsid w:val="00687A79"/>
    <w:rsid w:val="00691158"/>
    <w:rsid w:val="006919AD"/>
    <w:rsid w:val="006953B3"/>
    <w:rsid w:val="006A0DD6"/>
    <w:rsid w:val="006A536B"/>
    <w:rsid w:val="006A6A7A"/>
    <w:rsid w:val="006B0CA9"/>
    <w:rsid w:val="006B1F9D"/>
    <w:rsid w:val="006B6157"/>
    <w:rsid w:val="006C300D"/>
    <w:rsid w:val="006C5DBE"/>
    <w:rsid w:val="006D1107"/>
    <w:rsid w:val="006D5065"/>
    <w:rsid w:val="006D7863"/>
    <w:rsid w:val="006E513E"/>
    <w:rsid w:val="006F0ADE"/>
    <w:rsid w:val="00704E7A"/>
    <w:rsid w:val="00707659"/>
    <w:rsid w:val="0071170C"/>
    <w:rsid w:val="00712238"/>
    <w:rsid w:val="00714A90"/>
    <w:rsid w:val="007162CC"/>
    <w:rsid w:val="00717D4A"/>
    <w:rsid w:val="0072003D"/>
    <w:rsid w:val="00721585"/>
    <w:rsid w:val="0072273F"/>
    <w:rsid w:val="0072626F"/>
    <w:rsid w:val="0072695F"/>
    <w:rsid w:val="00726B2B"/>
    <w:rsid w:val="00731E00"/>
    <w:rsid w:val="00736F53"/>
    <w:rsid w:val="00744C98"/>
    <w:rsid w:val="00751B43"/>
    <w:rsid w:val="00766429"/>
    <w:rsid w:val="007738EB"/>
    <w:rsid w:val="007875CA"/>
    <w:rsid w:val="00791930"/>
    <w:rsid w:val="00791D29"/>
    <w:rsid w:val="00792297"/>
    <w:rsid w:val="00796F54"/>
    <w:rsid w:val="00797989"/>
    <w:rsid w:val="007A11EE"/>
    <w:rsid w:val="007A206C"/>
    <w:rsid w:val="007A3C67"/>
    <w:rsid w:val="007A550D"/>
    <w:rsid w:val="007A655D"/>
    <w:rsid w:val="007B07BE"/>
    <w:rsid w:val="007C1EB6"/>
    <w:rsid w:val="007D2319"/>
    <w:rsid w:val="007D2962"/>
    <w:rsid w:val="007D7E1F"/>
    <w:rsid w:val="007E11EE"/>
    <w:rsid w:val="007E5C13"/>
    <w:rsid w:val="007E5FA0"/>
    <w:rsid w:val="007F5D9B"/>
    <w:rsid w:val="00802A13"/>
    <w:rsid w:val="0080333F"/>
    <w:rsid w:val="00804BF2"/>
    <w:rsid w:val="00807C07"/>
    <w:rsid w:val="0081238C"/>
    <w:rsid w:val="00816829"/>
    <w:rsid w:val="00826C50"/>
    <w:rsid w:val="008274B6"/>
    <w:rsid w:val="00832E79"/>
    <w:rsid w:val="00832F9F"/>
    <w:rsid w:val="008420E7"/>
    <w:rsid w:val="008423C6"/>
    <w:rsid w:val="0084242F"/>
    <w:rsid w:val="00846412"/>
    <w:rsid w:val="00854F5D"/>
    <w:rsid w:val="00863F8B"/>
    <w:rsid w:val="008655DC"/>
    <w:rsid w:val="00881E0D"/>
    <w:rsid w:val="00883B37"/>
    <w:rsid w:val="00887DE7"/>
    <w:rsid w:val="00896D12"/>
    <w:rsid w:val="008A0A02"/>
    <w:rsid w:val="008A24FC"/>
    <w:rsid w:val="008A2BE8"/>
    <w:rsid w:val="008A5DC7"/>
    <w:rsid w:val="008B01A5"/>
    <w:rsid w:val="008B2654"/>
    <w:rsid w:val="008B2D9E"/>
    <w:rsid w:val="008B2F33"/>
    <w:rsid w:val="008B75A2"/>
    <w:rsid w:val="008C10A2"/>
    <w:rsid w:val="008C289D"/>
    <w:rsid w:val="008C2D20"/>
    <w:rsid w:val="008C59A0"/>
    <w:rsid w:val="008D014E"/>
    <w:rsid w:val="008D1793"/>
    <w:rsid w:val="008D22DC"/>
    <w:rsid w:val="008D2A06"/>
    <w:rsid w:val="008D602A"/>
    <w:rsid w:val="008E6F51"/>
    <w:rsid w:val="008F24DD"/>
    <w:rsid w:val="008F500C"/>
    <w:rsid w:val="008F548B"/>
    <w:rsid w:val="00903DEF"/>
    <w:rsid w:val="00905589"/>
    <w:rsid w:val="009109C7"/>
    <w:rsid w:val="009126B2"/>
    <w:rsid w:val="00914BF5"/>
    <w:rsid w:val="00914F74"/>
    <w:rsid w:val="009157A4"/>
    <w:rsid w:val="00915B05"/>
    <w:rsid w:val="009175D6"/>
    <w:rsid w:val="0092112D"/>
    <w:rsid w:val="00923A9F"/>
    <w:rsid w:val="009241B9"/>
    <w:rsid w:val="00932D87"/>
    <w:rsid w:val="00936200"/>
    <w:rsid w:val="009411DD"/>
    <w:rsid w:val="00944182"/>
    <w:rsid w:val="00944E46"/>
    <w:rsid w:val="00946B25"/>
    <w:rsid w:val="00946D7C"/>
    <w:rsid w:val="0095760D"/>
    <w:rsid w:val="00957FC1"/>
    <w:rsid w:val="00962460"/>
    <w:rsid w:val="00963B1B"/>
    <w:rsid w:val="0096413A"/>
    <w:rsid w:val="0097474B"/>
    <w:rsid w:val="00975E75"/>
    <w:rsid w:val="00981F73"/>
    <w:rsid w:val="00985916"/>
    <w:rsid w:val="009943C8"/>
    <w:rsid w:val="009A022A"/>
    <w:rsid w:val="009A27CC"/>
    <w:rsid w:val="009A6F25"/>
    <w:rsid w:val="009A74F2"/>
    <w:rsid w:val="009B0A2B"/>
    <w:rsid w:val="009D05FA"/>
    <w:rsid w:val="009D147C"/>
    <w:rsid w:val="009D1E6C"/>
    <w:rsid w:val="009D4A92"/>
    <w:rsid w:val="009D6A5D"/>
    <w:rsid w:val="009E1B17"/>
    <w:rsid w:val="009E4821"/>
    <w:rsid w:val="009E486F"/>
    <w:rsid w:val="009E7908"/>
    <w:rsid w:val="009F7EAB"/>
    <w:rsid w:val="00A01C2C"/>
    <w:rsid w:val="00A04A2A"/>
    <w:rsid w:val="00A06425"/>
    <w:rsid w:val="00A12A1D"/>
    <w:rsid w:val="00A164A4"/>
    <w:rsid w:val="00A17709"/>
    <w:rsid w:val="00A20236"/>
    <w:rsid w:val="00A2127C"/>
    <w:rsid w:val="00A21FD7"/>
    <w:rsid w:val="00A22063"/>
    <w:rsid w:val="00A305BD"/>
    <w:rsid w:val="00A318BE"/>
    <w:rsid w:val="00A36D5F"/>
    <w:rsid w:val="00A401BA"/>
    <w:rsid w:val="00A43D8D"/>
    <w:rsid w:val="00A43F35"/>
    <w:rsid w:val="00A44310"/>
    <w:rsid w:val="00A45CF0"/>
    <w:rsid w:val="00A525FA"/>
    <w:rsid w:val="00A533E3"/>
    <w:rsid w:val="00A56C70"/>
    <w:rsid w:val="00A56EC6"/>
    <w:rsid w:val="00A638B5"/>
    <w:rsid w:val="00A66908"/>
    <w:rsid w:val="00A71E0F"/>
    <w:rsid w:val="00A74B3E"/>
    <w:rsid w:val="00A803B3"/>
    <w:rsid w:val="00A80EE8"/>
    <w:rsid w:val="00A81DA2"/>
    <w:rsid w:val="00A827F3"/>
    <w:rsid w:val="00A8507D"/>
    <w:rsid w:val="00A8795C"/>
    <w:rsid w:val="00AA447A"/>
    <w:rsid w:val="00AA594C"/>
    <w:rsid w:val="00AB00BD"/>
    <w:rsid w:val="00AB1247"/>
    <w:rsid w:val="00AB1907"/>
    <w:rsid w:val="00AB2091"/>
    <w:rsid w:val="00AB7FBF"/>
    <w:rsid w:val="00AC24FE"/>
    <w:rsid w:val="00AC2520"/>
    <w:rsid w:val="00AC3591"/>
    <w:rsid w:val="00AC3DBA"/>
    <w:rsid w:val="00AD26E6"/>
    <w:rsid w:val="00AD5BA8"/>
    <w:rsid w:val="00AD60E8"/>
    <w:rsid w:val="00AD7DA4"/>
    <w:rsid w:val="00AE0C1C"/>
    <w:rsid w:val="00AE1B08"/>
    <w:rsid w:val="00AE4EBD"/>
    <w:rsid w:val="00AE5A32"/>
    <w:rsid w:val="00AE5C51"/>
    <w:rsid w:val="00AF79E1"/>
    <w:rsid w:val="00AF7DF5"/>
    <w:rsid w:val="00B00960"/>
    <w:rsid w:val="00B0261B"/>
    <w:rsid w:val="00B03071"/>
    <w:rsid w:val="00B0590A"/>
    <w:rsid w:val="00B068EC"/>
    <w:rsid w:val="00B14521"/>
    <w:rsid w:val="00B236D8"/>
    <w:rsid w:val="00B309AD"/>
    <w:rsid w:val="00B354B8"/>
    <w:rsid w:val="00B36BD0"/>
    <w:rsid w:val="00B41239"/>
    <w:rsid w:val="00B502FA"/>
    <w:rsid w:val="00B52A1D"/>
    <w:rsid w:val="00B5583D"/>
    <w:rsid w:val="00B564C8"/>
    <w:rsid w:val="00B5717D"/>
    <w:rsid w:val="00B61985"/>
    <w:rsid w:val="00B64F3A"/>
    <w:rsid w:val="00B651C9"/>
    <w:rsid w:val="00B652E6"/>
    <w:rsid w:val="00B733EF"/>
    <w:rsid w:val="00B742E4"/>
    <w:rsid w:val="00B771F2"/>
    <w:rsid w:val="00B808B6"/>
    <w:rsid w:val="00B81943"/>
    <w:rsid w:val="00B8470B"/>
    <w:rsid w:val="00B862F5"/>
    <w:rsid w:val="00B9078E"/>
    <w:rsid w:val="00B93830"/>
    <w:rsid w:val="00B96A7B"/>
    <w:rsid w:val="00B96D75"/>
    <w:rsid w:val="00B96E0F"/>
    <w:rsid w:val="00B97AA4"/>
    <w:rsid w:val="00BA0E9B"/>
    <w:rsid w:val="00BA16ED"/>
    <w:rsid w:val="00BA262C"/>
    <w:rsid w:val="00BA2FB7"/>
    <w:rsid w:val="00BA3E41"/>
    <w:rsid w:val="00BA45AA"/>
    <w:rsid w:val="00BA4D8F"/>
    <w:rsid w:val="00BA6301"/>
    <w:rsid w:val="00BB33C4"/>
    <w:rsid w:val="00BB579A"/>
    <w:rsid w:val="00BC3841"/>
    <w:rsid w:val="00BC4369"/>
    <w:rsid w:val="00BC44B1"/>
    <w:rsid w:val="00BC46A6"/>
    <w:rsid w:val="00BC5C7F"/>
    <w:rsid w:val="00BD06BE"/>
    <w:rsid w:val="00BD3AAC"/>
    <w:rsid w:val="00BD4895"/>
    <w:rsid w:val="00BE24BE"/>
    <w:rsid w:val="00BE54AE"/>
    <w:rsid w:val="00BE6EA9"/>
    <w:rsid w:val="00BE77CD"/>
    <w:rsid w:val="00BF49B4"/>
    <w:rsid w:val="00C001E2"/>
    <w:rsid w:val="00C05032"/>
    <w:rsid w:val="00C07C51"/>
    <w:rsid w:val="00C11507"/>
    <w:rsid w:val="00C12A52"/>
    <w:rsid w:val="00C13873"/>
    <w:rsid w:val="00C167D7"/>
    <w:rsid w:val="00C208D3"/>
    <w:rsid w:val="00C26EF2"/>
    <w:rsid w:val="00C2712F"/>
    <w:rsid w:val="00C2778F"/>
    <w:rsid w:val="00C27BA7"/>
    <w:rsid w:val="00C32DB8"/>
    <w:rsid w:val="00C335B8"/>
    <w:rsid w:val="00C34298"/>
    <w:rsid w:val="00C36AC5"/>
    <w:rsid w:val="00C40A23"/>
    <w:rsid w:val="00C40C4C"/>
    <w:rsid w:val="00C42522"/>
    <w:rsid w:val="00C431BF"/>
    <w:rsid w:val="00C44AB4"/>
    <w:rsid w:val="00C46A69"/>
    <w:rsid w:val="00C5106C"/>
    <w:rsid w:val="00C51339"/>
    <w:rsid w:val="00C5361F"/>
    <w:rsid w:val="00C54B83"/>
    <w:rsid w:val="00C55D8A"/>
    <w:rsid w:val="00C6062C"/>
    <w:rsid w:val="00C6085C"/>
    <w:rsid w:val="00C60D63"/>
    <w:rsid w:val="00C61DFE"/>
    <w:rsid w:val="00C6624B"/>
    <w:rsid w:val="00C678A9"/>
    <w:rsid w:val="00C70AA6"/>
    <w:rsid w:val="00C73725"/>
    <w:rsid w:val="00C75BA7"/>
    <w:rsid w:val="00C766F4"/>
    <w:rsid w:val="00C76C62"/>
    <w:rsid w:val="00C80950"/>
    <w:rsid w:val="00C8107E"/>
    <w:rsid w:val="00C82F27"/>
    <w:rsid w:val="00C83003"/>
    <w:rsid w:val="00C8393D"/>
    <w:rsid w:val="00C961AF"/>
    <w:rsid w:val="00C96A41"/>
    <w:rsid w:val="00CA07FF"/>
    <w:rsid w:val="00CC0362"/>
    <w:rsid w:val="00CC368C"/>
    <w:rsid w:val="00CC48C9"/>
    <w:rsid w:val="00CC75E5"/>
    <w:rsid w:val="00CD1BEA"/>
    <w:rsid w:val="00CD1E4A"/>
    <w:rsid w:val="00CD4532"/>
    <w:rsid w:val="00CE1A42"/>
    <w:rsid w:val="00CE4ACE"/>
    <w:rsid w:val="00CF1E7E"/>
    <w:rsid w:val="00CF4E76"/>
    <w:rsid w:val="00D03077"/>
    <w:rsid w:val="00D04C58"/>
    <w:rsid w:val="00D129BA"/>
    <w:rsid w:val="00D20A6E"/>
    <w:rsid w:val="00D20BFB"/>
    <w:rsid w:val="00D2241B"/>
    <w:rsid w:val="00D22654"/>
    <w:rsid w:val="00D234B0"/>
    <w:rsid w:val="00D24A97"/>
    <w:rsid w:val="00D24FA9"/>
    <w:rsid w:val="00D31BBA"/>
    <w:rsid w:val="00D32487"/>
    <w:rsid w:val="00D325D8"/>
    <w:rsid w:val="00D405D9"/>
    <w:rsid w:val="00D430BB"/>
    <w:rsid w:val="00D46BE3"/>
    <w:rsid w:val="00D4796F"/>
    <w:rsid w:val="00D52AF9"/>
    <w:rsid w:val="00D55AB7"/>
    <w:rsid w:val="00D55C52"/>
    <w:rsid w:val="00D71155"/>
    <w:rsid w:val="00D74122"/>
    <w:rsid w:val="00D80827"/>
    <w:rsid w:val="00D873F9"/>
    <w:rsid w:val="00D920B5"/>
    <w:rsid w:val="00D93120"/>
    <w:rsid w:val="00D97A58"/>
    <w:rsid w:val="00DA4ACA"/>
    <w:rsid w:val="00DA7487"/>
    <w:rsid w:val="00DB7682"/>
    <w:rsid w:val="00DB76D7"/>
    <w:rsid w:val="00DC0502"/>
    <w:rsid w:val="00DC692C"/>
    <w:rsid w:val="00DC79AA"/>
    <w:rsid w:val="00DD3939"/>
    <w:rsid w:val="00DD6B57"/>
    <w:rsid w:val="00DD6C42"/>
    <w:rsid w:val="00DE46DA"/>
    <w:rsid w:val="00DE6DBC"/>
    <w:rsid w:val="00DF100C"/>
    <w:rsid w:val="00DF7757"/>
    <w:rsid w:val="00E0725D"/>
    <w:rsid w:val="00E0737C"/>
    <w:rsid w:val="00E14245"/>
    <w:rsid w:val="00E15C9E"/>
    <w:rsid w:val="00E160B2"/>
    <w:rsid w:val="00E26418"/>
    <w:rsid w:val="00E269AC"/>
    <w:rsid w:val="00E26DE0"/>
    <w:rsid w:val="00E30C3D"/>
    <w:rsid w:val="00E378B0"/>
    <w:rsid w:val="00E410E2"/>
    <w:rsid w:val="00E47BDD"/>
    <w:rsid w:val="00E47EF6"/>
    <w:rsid w:val="00E52111"/>
    <w:rsid w:val="00E5478E"/>
    <w:rsid w:val="00E55E35"/>
    <w:rsid w:val="00E57083"/>
    <w:rsid w:val="00E649D4"/>
    <w:rsid w:val="00E65BE9"/>
    <w:rsid w:val="00E6606D"/>
    <w:rsid w:val="00E73031"/>
    <w:rsid w:val="00E81F2A"/>
    <w:rsid w:val="00E85899"/>
    <w:rsid w:val="00E9271A"/>
    <w:rsid w:val="00E92962"/>
    <w:rsid w:val="00E92BA8"/>
    <w:rsid w:val="00E9743E"/>
    <w:rsid w:val="00E97667"/>
    <w:rsid w:val="00EA57C0"/>
    <w:rsid w:val="00EB416D"/>
    <w:rsid w:val="00EB4725"/>
    <w:rsid w:val="00EC094A"/>
    <w:rsid w:val="00EC1496"/>
    <w:rsid w:val="00EC187E"/>
    <w:rsid w:val="00EC1D70"/>
    <w:rsid w:val="00ED0228"/>
    <w:rsid w:val="00ED13D0"/>
    <w:rsid w:val="00ED147D"/>
    <w:rsid w:val="00ED22D2"/>
    <w:rsid w:val="00ED620D"/>
    <w:rsid w:val="00ED7D6C"/>
    <w:rsid w:val="00EE5379"/>
    <w:rsid w:val="00EE56F5"/>
    <w:rsid w:val="00EE7A0C"/>
    <w:rsid w:val="00EF333D"/>
    <w:rsid w:val="00EF56D2"/>
    <w:rsid w:val="00EF7E15"/>
    <w:rsid w:val="00F05537"/>
    <w:rsid w:val="00F06C69"/>
    <w:rsid w:val="00F06FA4"/>
    <w:rsid w:val="00F120B0"/>
    <w:rsid w:val="00F1432C"/>
    <w:rsid w:val="00F15D38"/>
    <w:rsid w:val="00F219AD"/>
    <w:rsid w:val="00F343EC"/>
    <w:rsid w:val="00F34E4E"/>
    <w:rsid w:val="00F36A4E"/>
    <w:rsid w:val="00F37D2F"/>
    <w:rsid w:val="00F401B6"/>
    <w:rsid w:val="00F41318"/>
    <w:rsid w:val="00F4341D"/>
    <w:rsid w:val="00F45085"/>
    <w:rsid w:val="00F47F20"/>
    <w:rsid w:val="00F53FAC"/>
    <w:rsid w:val="00F63BB9"/>
    <w:rsid w:val="00F64878"/>
    <w:rsid w:val="00F700F7"/>
    <w:rsid w:val="00F702F8"/>
    <w:rsid w:val="00F715E9"/>
    <w:rsid w:val="00F7299F"/>
    <w:rsid w:val="00F729D9"/>
    <w:rsid w:val="00F75573"/>
    <w:rsid w:val="00F7629B"/>
    <w:rsid w:val="00F77E59"/>
    <w:rsid w:val="00F84125"/>
    <w:rsid w:val="00F8511D"/>
    <w:rsid w:val="00F916F1"/>
    <w:rsid w:val="00F96ED1"/>
    <w:rsid w:val="00FA3527"/>
    <w:rsid w:val="00FA46BF"/>
    <w:rsid w:val="00FB2A1F"/>
    <w:rsid w:val="00FB4FB3"/>
    <w:rsid w:val="00FB52F6"/>
    <w:rsid w:val="00FC392F"/>
    <w:rsid w:val="00FC61A5"/>
    <w:rsid w:val="00FD00D2"/>
    <w:rsid w:val="00FD1C0A"/>
    <w:rsid w:val="00FD242F"/>
    <w:rsid w:val="00FD2D1D"/>
    <w:rsid w:val="00FE0C40"/>
    <w:rsid w:val="00FE42BA"/>
    <w:rsid w:val="00FF24F5"/>
    <w:rsid w:val="00FF2C27"/>
    <w:rsid w:val="00FF4A1B"/>
    <w:rsid w:val="00FF58C1"/>
    <w:rsid w:val="00FF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5058A2-B5B2-4C0D-B60E-29D582B3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1C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堺泰樹</dc:creator>
  <cp:keywords/>
  <dc:description/>
  <cp:lastModifiedBy>堺泰樹</cp:lastModifiedBy>
  <cp:revision>7</cp:revision>
  <cp:lastPrinted>2013-11-02T14:04:00Z</cp:lastPrinted>
  <dcterms:created xsi:type="dcterms:W3CDTF">2013-11-02T13:50:00Z</dcterms:created>
  <dcterms:modified xsi:type="dcterms:W3CDTF">2013-11-02T14:06:00Z</dcterms:modified>
</cp:coreProperties>
</file>